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5FE3" w14:textId="29281F98" w:rsidR="00871213" w:rsidRDefault="00871213">
      <w:r>
        <w:rPr>
          <w:rFonts w:ascii="Times New Roman" w:hAnsi="Times New Roman" w:cs="Times New Roman"/>
          <w:noProof/>
          <w:color w:val="auto"/>
          <w:kern w:val="0"/>
          <w:sz w:val="24"/>
          <w:szCs w:val="24"/>
          <w14:ligatures w14:val="none"/>
          <w14:cntxtAlts w14:val="0"/>
        </w:rPr>
        <w:drawing>
          <wp:anchor distT="0" distB="0" distL="114300" distR="114300" simplePos="0" relativeHeight="251668480" behindDoc="0" locked="0" layoutInCell="1" allowOverlap="1" wp14:anchorId="3588F18A" wp14:editId="48F97CE5">
            <wp:simplePos x="0" y="0"/>
            <wp:positionH relativeFrom="column">
              <wp:posOffset>8747125</wp:posOffset>
            </wp:positionH>
            <wp:positionV relativeFrom="paragraph">
              <wp:posOffset>1337945</wp:posOffset>
            </wp:positionV>
            <wp:extent cx="927100" cy="697230"/>
            <wp:effectExtent l="0" t="0" r="6350" b="7620"/>
            <wp:wrapNone/>
            <wp:docPr id="13" name="Picture 13" descr="Image result for 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zebr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1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7456" behindDoc="0" locked="0" layoutInCell="1" allowOverlap="1" wp14:anchorId="6C554DC3" wp14:editId="68275BCC">
            <wp:simplePos x="0" y="0"/>
            <wp:positionH relativeFrom="column">
              <wp:posOffset>8634095</wp:posOffset>
            </wp:positionH>
            <wp:positionV relativeFrom="paragraph">
              <wp:posOffset>4632960</wp:posOffset>
            </wp:positionV>
            <wp:extent cx="1120140" cy="788670"/>
            <wp:effectExtent l="0" t="0" r="3810" b="0"/>
            <wp:wrapNone/>
            <wp:docPr id="12" name="Picture 12" descr="Image result for land at the equ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land at the equa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4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6432" behindDoc="0" locked="0" layoutInCell="1" allowOverlap="1" wp14:anchorId="7E49390E" wp14:editId="5F01EE7F">
            <wp:simplePos x="0" y="0"/>
            <wp:positionH relativeFrom="column">
              <wp:posOffset>66040</wp:posOffset>
            </wp:positionH>
            <wp:positionV relativeFrom="paragraph">
              <wp:posOffset>52705</wp:posOffset>
            </wp:positionV>
            <wp:extent cx="1358265" cy="1313815"/>
            <wp:effectExtent l="0" t="0" r="0" b="635"/>
            <wp:wrapNone/>
            <wp:docPr id="11" name="Picture 11" descr="Image result for north and south 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orth and south poles"/>
                    <pic:cNvPicPr>
                      <a:picLocks noChangeAspect="1" noChangeArrowheads="1"/>
                    </pic:cNvPicPr>
                  </pic:nvPicPr>
                  <pic:blipFill>
                    <a:blip r:embed="rId6" cstate="print">
                      <a:extLst>
                        <a:ext uri="{28A0092B-C50C-407E-A947-70E740481C1C}">
                          <a14:useLocalDpi xmlns:a14="http://schemas.microsoft.com/office/drawing/2010/main" val="0"/>
                        </a:ext>
                      </a:extLst>
                    </a:blip>
                    <a:srcRect b="10509"/>
                    <a:stretch>
                      <a:fillRect/>
                    </a:stretch>
                  </pic:blipFill>
                  <pic:spPr bwMode="auto">
                    <a:xfrm>
                      <a:off x="0" y="0"/>
                      <a:ext cx="135826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5408" behindDoc="0" locked="0" layoutInCell="1" allowOverlap="1" wp14:anchorId="72DEC04E" wp14:editId="36406225">
            <wp:simplePos x="0" y="0"/>
            <wp:positionH relativeFrom="column">
              <wp:posOffset>8288655</wp:posOffset>
            </wp:positionH>
            <wp:positionV relativeFrom="paragraph">
              <wp:posOffset>109220</wp:posOffset>
            </wp:positionV>
            <wp:extent cx="1448435" cy="1089660"/>
            <wp:effectExtent l="0" t="0" r="0" b="0"/>
            <wp:wrapNone/>
            <wp:docPr id="10" name="Picture 10" descr="Image result for equ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qua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843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4384" behindDoc="0" locked="0" layoutInCell="1" allowOverlap="1" wp14:anchorId="03BC03B9" wp14:editId="4FB38D4B">
            <wp:simplePos x="0" y="0"/>
            <wp:positionH relativeFrom="column">
              <wp:posOffset>8604250</wp:posOffset>
            </wp:positionH>
            <wp:positionV relativeFrom="paragraph">
              <wp:posOffset>3463290</wp:posOffset>
            </wp:positionV>
            <wp:extent cx="1220470" cy="686435"/>
            <wp:effectExtent l="0" t="0" r="0" b="0"/>
            <wp:wrapNone/>
            <wp:docPr id="9" name="Picture 9" descr="Image result for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en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3360" behindDoc="0" locked="0" layoutInCell="1" allowOverlap="1" wp14:anchorId="79AE5ABD" wp14:editId="34C048BF">
            <wp:simplePos x="0" y="0"/>
            <wp:positionH relativeFrom="column">
              <wp:posOffset>66040</wp:posOffset>
            </wp:positionH>
            <wp:positionV relativeFrom="paragraph">
              <wp:posOffset>2331720</wp:posOffset>
            </wp:positionV>
            <wp:extent cx="870585" cy="875030"/>
            <wp:effectExtent l="0" t="0" r="5715" b="1270"/>
            <wp:wrapNone/>
            <wp:docPr id="8" name="Picture 8" descr="Image result for 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olar b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2336" behindDoc="0" locked="0" layoutInCell="1" allowOverlap="1" wp14:anchorId="7D646308" wp14:editId="20A6A979">
            <wp:simplePos x="0" y="0"/>
            <wp:positionH relativeFrom="column">
              <wp:posOffset>66040</wp:posOffset>
            </wp:positionH>
            <wp:positionV relativeFrom="paragraph">
              <wp:posOffset>1476375</wp:posOffset>
            </wp:positionV>
            <wp:extent cx="921385" cy="691515"/>
            <wp:effectExtent l="0" t="0" r="0" b="0"/>
            <wp:wrapNone/>
            <wp:docPr id="7" name="Picture 7" descr="Image result for 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gu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1312" behindDoc="0" locked="0" layoutInCell="1" allowOverlap="1" wp14:anchorId="79AFBF25" wp14:editId="09190A23">
            <wp:simplePos x="0" y="0"/>
            <wp:positionH relativeFrom="column">
              <wp:posOffset>160020</wp:posOffset>
            </wp:positionH>
            <wp:positionV relativeFrom="paragraph">
              <wp:posOffset>4654550</wp:posOffset>
            </wp:positionV>
            <wp:extent cx="1389380" cy="810260"/>
            <wp:effectExtent l="0" t="0" r="1270" b="8890"/>
            <wp:wrapNone/>
            <wp:docPr id="6" name="Picture 6" descr="Image result for south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outh po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02AC38CE" wp14:editId="15A8D5A6">
                <wp:simplePos x="0" y="0"/>
                <wp:positionH relativeFrom="column">
                  <wp:posOffset>-106680</wp:posOffset>
                </wp:positionH>
                <wp:positionV relativeFrom="paragraph">
                  <wp:posOffset>-159385</wp:posOffset>
                </wp:positionV>
                <wp:extent cx="10042525" cy="7033895"/>
                <wp:effectExtent l="32385" t="28575" r="31115" b="3365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2525" cy="7033895"/>
                          <a:chOff x="1088065" y="1088121"/>
                          <a:chExt cx="27432" cy="27432"/>
                        </a:xfrm>
                      </wpg:grpSpPr>
                      <wps:wsp>
                        <wps:cNvPr id="2" name="Rectangle 4" hidden="1"/>
                        <wps:cNvSpPr>
                          <a:spLocks noChangeArrowheads="1"/>
                        </wps:cNvSpPr>
                        <wps:spPr bwMode="auto">
                          <a:xfrm>
                            <a:off x="1088065" y="1088121"/>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5"/>
                        <wps:cNvSpPr>
                          <a:spLocks noChangeArrowheads="1"/>
                        </wps:cNvSpPr>
                        <wps:spPr bwMode="auto">
                          <a:xfrm>
                            <a:off x="1088065" y="1088121"/>
                            <a:ext cx="27432" cy="27432"/>
                          </a:xfrm>
                          <a:prstGeom prst="rect">
                            <a:avLst/>
                          </a:prstGeom>
                          <a:noFill/>
                          <a:ln w="57150">
                            <a:solidFill>
                              <a:srgbClr val="04294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BC018" id="Group 3" o:spid="_x0000_s1026" style="position:absolute;margin-left:-8.4pt;margin-top:-12.55pt;width:790.75pt;height:553.85pt;z-index:251660288" coordorigin="10880,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">
                <v:rect id="Rectangle 4" o:spid="_x0000_s1027" style="position:absolute;left:10880;top:10881;width:274;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v:textbox inset="2.88pt,2.88pt,2.88pt,2.88pt"/>
                </v:rect>
                <v:rect id="Rectangle 5" o:spid="_x0000_s1028" style="position:absolute;left:10880;top:10881;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" filled="f" strokecolor="#04294b" strokeweight="4.5pt">
                  <v:shadow color="#ffc000"/>
                  <v:textbox inset="2.88pt,2.88pt,2.88pt,2.88pt"/>
                </v:rect>
              </v:group>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646FEF5" wp14:editId="5EEE4C74">
                <wp:simplePos x="0" y="0"/>
                <wp:positionH relativeFrom="column">
                  <wp:posOffset>-64135</wp:posOffset>
                </wp:positionH>
                <wp:positionV relativeFrom="paragraph">
                  <wp:posOffset>69215</wp:posOffset>
                </wp:positionV>
                <wp:extent cx="9953625" cy="6588760"/>
                <wp:effectExtent l="0" t="635"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3625" cy="6588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EE0C92" w14:textId="77777777" w:rsidR="00871213" w:rsidRDefault="00871213" w:rsidP="00871213">
                            <w:pPr>
                              <w:widowControl w:val="0"/>
                              <w:jc w:val="center"/>
                              <w:rPr>
                                <w:rFonts w:ascii="Twinkl" w:hAnsi="Twinkl"/>
                                <w:b/>
                                <w:bCs/>
                                <w:color w:val="04294B"/>
                                <w:sz w:val="48"/>
                                <w:szCs w:val="48"/>
                                <w14:ligatures w14:val="none"/>
                              </w:rPr>
                            </w:pPr>
                            <w:r>
                              <w:rPr>
                                <w:rFonts w:ascii="Twinkl" w:hAnsi="Twinkl"/>
                                <w:b/>
                                <w:bCs/>
                                <w:color w:val="04294B"/>
                                <w:sz w:val="48"/>
                                <w:szCs w:val="48"/>
                                <w14:ligatures w14:val="none"/>
                              </w:rPr>
                              <w:t xml:space="preserve">Year 1 and 2 Autumn First Half Term </w:t>
                            </w:r>
                          </w:p>
                          <w:p w14:paraId="0665183B" w14:textId="77777777" w:rsidR="00871213" w:rsidRDefault="00871213" w:rsidP="00871213">
                            <w:pPr>
                              <w:widowControl w:val="0"/>
                              <w:jc w:val="center"/>
                              <w:rPr>
                                <w:rFonts w:ascii="Twinkl" w:hAnsi="Twinkl"/>
                                <w:b/>
                                <w:bCs/>
                                <w:color w:val="04294B"/>
                                <w:sz w:val="48"/>
                                <w:szCs w:val="48"/>
                                <w14:ligatures w14:val="none"/>
                              </w:rPr>
                            </w:pPr>
                            <w:r>
                              <w:rPr>
                                <w:rFonts w:ascii="Twinkl" w:hAnsi="Twinkl"/>
                                <w:b/>
                                <w:bCs/>
                                <w:color w:val="04294B"/>
                                <w:sz w:val="48"/>
                                <w:szCs w:val="48"/>
                                <w14:ligatures w14:val="none"/>
                              </w:rPr>
                              <w:t>Learning Challenges</w:t>
                            </w:r>
                          </w:p>
                          <w:p w14:paraId="6F5F4514" w14:textId="3FBFEF81" w:rsidR="00871213" w:rsidRDefault="00871213" w:rsidP="00871213">
                            <w:pPr>
                              <w:widowControl w:val="0"/>
                              <w:ind w:firstLine="720"/>
                              <w:jc w:val="center"/>
                              <w:rPr>
                                <w:rFonts w:ascii="Twinkl" w:hAnsi="Twinkl"/>
                                <w:b/>
                                <w:bCs/>
                                <w:color w:val="04294B"/>
                                <w:sz w:val="48"/>
                                <w:szCs w:val="48"/>
                                <w14:ligatures w14:val="none"/>
                              </w:rPr>
                            </w:pPr>
                            <w:r>
                              <w:rPr>
                                <w:rFonts w:ascii="Twinkl" w:hAnsi="Twinkl"/>
                                <w:b/>
                                <w:bCs/>
                                <w:color w:val="04294B"/>
                                <w:sz w:val="48"/>
                                <w:szCs w:val="48"/>
                                <w14:ligatures w14:val="none"/>
                              </w:rPr>
                              <w:t xml:space="preserve">Can I find out what </w:t>
                            </w:r>
                            <w:r>
                              <w:rPr>
                                <w:rFonts w:ascii="Twinkl" w:hAnsi="Twinkl"/>
                                <w:b/>
                                <w:bCs/>
                                <w:color w:val="04294B"/>
                                <w:sz w:val="48"/>
                                <w:szCs w:val="48"/>
                                <w14:ligatures w14:val="none"/>
                              </w:rPr>
                              <w:t>the E</w:t>
                            </w:r>
                            <w:bookmarkStart w:id="0" w:name="_GoBack"/>
                            <w:bookmarkEnd w:id="0"/>
                            <w:r>
                              <w:rPr>
                                <w:rFonts w:ascii="Twinkl" w:hAnsi="Twinkl"/>
                                <w:b/>
                                <w:bCs/>
                                <w:color w:val="04294B"/>
                                <w:sz w:val="48"/>
                                <w:szCs w:val="48"/>
                                <w14:ligatures w14:val="none"/>
                              </w:rPr>
                              <w:t>arth is like from space?</w:t>
                            </w:r>
                          </w:p>
                          <w:p w14:paraId="34EA1291" w14:textId="77777777" w:rsidR="00871213" w:rsidRDefault="00871213" w:rsidP="00871213">
                            <w:pPr>
                              <w:widowControl w:val="0"/>
                              <w:ind w:firstLine="720"/>
                              <w:jc w:val="center"/>
                              <w:rPr>
                                <w:rFonts w:ascii="Twinkl" w:hAnsi="Twinkl"/>
                                <w:b/>
                                <w:bCs/>
                                <w:color w:val="04294B"/>
                                <w:sz w:val="38"/>
                                <w:szCs w:val="38"/>
                                <w14:ligatures w14:val="none"/>
                              </w:rPr>
                            </w:pPr>
                            <w:r>
                              <w:rPr>
                                <w:rFonts w:ascii="Twinkl" w:hAnsi="Twinkl"/>
                                <w:b/>
                                <w:bCs/>
                                <w:color w:val="04294B"/>
                                <w:sz w:val="38"/>
                                <w:szCs w:val="38"/>
                                <w14:ligatures w14:val="none"/>
                              </w:rPr>
                              <w:t> </w:t>
                            </w:r>
                          </w:p>
                          <w:p w14:paraId="12D719B9"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LC1: What does earth look like from space?</w:t>
                            </w:r>
                          </w:p>
                          <w:p w14:paraId="610287E6"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 xml:space="preserve">LC2: Can I name and </w:t>
                            </w:r>
                            <w:proofErr w:type="spellStart"/>
                            <w:r w:rsidRPr="00871213">
                              <w:rPr>
                                <w:rFonts w:ascii="Twinkl" w:hAnsi="Twinkl"/>
                                <w:b/>
                                <w:bCs/>
                                <w:color w:val="04294B"/>
                                <w:sz w:val="36"/>
                                <w:szCs w:val="36"/>
                                <w14:ligatures w14:val="none"/>
                              </w:rPr>
                              <w:t>Iocate</w:t>
                            </w:r>
                            <w:proofErr w:type="spellEnd"/>
                            <w:r w:rsidRPr="00871213">
                              <w:rPr>
                                <w:rFonts w:ascii="Twinkl" w:hAnsi="Twinkl"/>
                                <w:b/>
                                <w:bCs/>
                                <w:color w:val="04294B"/>
                                <w:sz w:val="36"/>
                                <w:szCs w:val="36"/>
                                <w14:ligatures w14:val="none"/>
                              </w:rPr>
                              <w:t xml:space="preserve"> the seven continents of the world?</w:t>
                            </w:r>
                          </w:p>
                          <w:p w14:paraId="39247D83"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LC3: Can I locate the hot and cold places on the earth?</w:t>
                            </w:r>
                          </w:p>
                          <w:p w14:paraId="47EFE733"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 4: What is it like to live in the cold places on earth (near the poles)</w:t>
                            </w:r>
                          </w:p>
                          <w:p w14:paraId="59857CD9"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t xml:space="preserve">LC5: What animals live in the cold places on earth? </w:t>
                            </w:r>
                          </w:p>
                          <w:p w14:paraId="71136B31"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t>LC6: What is it like to live in the hot places on earth (near the equator)</w:t>
                            </w:r>
                          </w:p>
                          <w:p w14:paraId="11043941"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LC7: What animals live in the hot places on earth?</w:t>
                            </w:r>
                          </w:p>
                          <w:p w14:paraId="6A152F3A" w14:textId="77777777" w:rsidR="00871213" w:rsidRDefault="00871213" w:rsidP="00871213">
                            <w:pPr>
                              <w:spacing w:after="200" w:line="276" w:lineRule="auto"/>
                              <w:jc w:val="center"/>
                              <w:rPr>
                                <w:rFonts w:ascii="Twinkl" w:hAnsi="Twinkl"/>
                                <w:b/>
                                <w:bCs/>
                                <w:color w:val="A50021"/>
                                <w:sz w:val="38"/>
                                <w:szCs w:val="38"/>
                                <w14:ligatures w14:val="none"/>
                              </w:rPr>
                            </w:pPr>
                            <w:r>
                              <w:rPr>
                                <w:rFonts w:ascii="Twinkl" w:hAnsi="Twinkl"/>
                                <w:b/>
                                <w:bCs/>
                                <w:color w:val="A50021"/>
                                <w:sz w:val="38"/>
                                <w:szCs w:val="38"/>
                                <w14:ligatures w14:val="none"/>
                              </w:rPr>
                              <w:t> </w:t>
                            </w:r>
                          </w:p>
                          <w:p w14:paraId="49C1C240" w14:textId="77777777" w:rsidR="00871213" w:rsidRDefault="00871213" w:rsidP="00871213">
                            <w:pPr>
                              <w:spacing w:after="200" w:line="276" w:lineRule="auto"/>
                              <w:jc w:val="center"/>
                              <w:rPr>
                                <w:rFonts w:ascii="Twinkl" w:hAnsi="Twinkl"/>
                                <w:b/>
                                <w:bCs/>
                                <w:color w:val="04294B"/>
                                <w:sz w:val="32"/>
                                <w:szCs w:val="32"/>
                                <w14:ligatures w14:val="none"/>
                              </w:rPr>
                            </w:pPr>
                            <w:r>
                              <w:rPr>
                                <w:rFonts w:ascii="Twinkl" w:hAnsi="Twinkl"/>
                                <w:b/>
                                <w:bCs/>
                                <w:color w:val="04294B"/>
                                <w:sz w:val="32"/>
                                <w:szCs w:val="32"/>
                                <w14:ligatures w14:val="none"/>
                              </w:rPr>
                              <w:tab/>
                              <w:t xml:space="preserve">Homework Challenge: Can you make a space rocket together? </w:t>
                            </w:r>
                          </w:p>
                          <w:p w14:paraId="2945E698" w14:textId="77777777" w:rsidR="00871213" w:rsidRDefault="00871213" w:rsidP="00871213">
                            <w:pPr>
                              <w:spacing w:after="200" w:line="276" w:lineRule="auto"/>
                              <w:jc w:val="center"/>
                              <w:rPr>
                                <w:rFonts w:ascii="Twinkl" w:hAnsi="Twinkl"/>
                                <w:b/>
                                <w:bCs/>
                                <w:color w:val="04294B"/>
                                <w:sz w:val="32"/>
                                <w:szCs w:val="32"/>
                                <w14:ligatures w14:val="none"/>
                              </w:rPr>
                            </w:pPr>
                            <w:r>
                              <w:rPr>
                                <w:rFonts w:ascii="Twinkl" w:hAnsi="Twinkl"/>
                                <w:b/>
                                <w:bCs/>
                                <w:color w:val="04294B"/>
                                <w:sz w:val="32"/>
                                <w:szCs w:val="32"/>
                                <w14:ligatures w14:val="none"/>
                              </w:rPr>
                              <w:t>It can be made of any junk materials such as boxes, washing up bottles etc.  We would like them brought into school before half term. Children who complete the task will receive a dip in the treasure box!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6FEF5" id="_x0000_t202" coordsize="21600,21600" o:spt="202" path="m,l,21600r21600,l21600,xe">
                <v:stroke joinstyle="miter"/>
                <v:path gradientshapeok="t" o:connecttype="rect"/>
              </v:shapetype>
              <v:shape id="Text Box 2" o:spid="_x0000_s1026" type="#_x0000_t202" style="position:absolute;margin-left:-5.05pt;margin-top:5.45pt;width:783.75pt;height:518.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oDgMAAK4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" filled="f" fillcolor="#5b9bd5" stroked="f" strokecolor="black [0]" strokeweight="2pt">
                <v:textbox inset="2.88pt,2.88pt,2.88pt,2.88pt">
                  <w:txbxContent>
                    <w:p w14:paraId="4BEE0C92" w14:textId="77777777" w:rsidR="00871213" w:rsidRDefault="00871213" w:rsidP="00871213">
                      <w:pPr>
                        <w:widowControl w:val="0"/>
                        <w:jc w:val="center"/>
                        <w:rPr>
                          <w:rFonts w:ascii="Twinkl" w:hAnsi="Twinkl"/>
                          <w:b/>
                          <w:bCs/>
                          <w:color w:val="04294B"/>
                          <w:sz w:val="48"/>
                          <w:szCs w:val="48"/>
                          <w14:ligatures w14:val="none"/>
                        </w:rPr>
                      </w:pPr>
                      <w:r>
                        <w:rPr>
                          <w:rFonts w:ascii="Twinkl" w:hAnsi="Twinkl"/>
                          <w:b/>
                          <w:bCs/>
                          <w:color w:val="04294B"/>
                          <w:sz w:val="48"/>
                          <w:szCs w:val="48"/>
                          <w14:ligatures w14:val="none"/>
                        </w:rPr>
                        <w:t xml:space="preserve">Year 1 and 2 Autumn First Half Term </w:t>
                      </w:r>
                    </w:p>
                    <w:p w14:paraId="0665183B" w14:textId="77777777" w:rsidR="00871213" w:rsidRDefault="00871213" w:rsidP="00871213">
                      <w:pPr>
                        <w:widowControl w:val="0"/>
                        <w:jc w:val="center"/>
                        <w:rPr>
                          <w:rFonts w:ascii="Twinkl" w:hAnsi="Twinkl"/>
                          <w:b/>
                          <w:bCs/>
                          <w:color w:val="04294B"/>
                          <w:sz w:val="48"/>
                          <w:szCs w:val="48"/>
                          <w14:ligatures w14:val="none"/>
                        </w:rPr>
                      </w:pPr>
                      <w:r>
                        <w:rPr>
                          <w:rFonts w:ascii="Twinkl" w:hAnsi="Twinkl"/>
                          <w:b/>
                          <w:bCs/>
                          <w:color w:val="04294B"/>
                          <w:sz w:val="48"/>
                          <w:szCs w:val="48"/>
                          <w14:ligatures w14:val="none"/>
                        </w:rPr>
                        <w:t>Learning Challenges</w:t>
                      </w:r>
                    </w:p>
                    <w:p w14:paraId="6F5F4514" w14:textId="3FBFEF81" w:rsidR="00871213" w:rsidRDefault="00871213" w:rsidP="00871213">
                      <w:pPr>
                        <w:widowControl w:val="0"/>
                        <w:ind w:firstLine="720"/>
                        <w:jc w:val="center"/>
                        <w:rPr>
                          <w:rFonts w:ascii="Twinkl" w:hAnsi="Twinkl"/>
                          <w:b/>
                          <w:bCs/>
                          <w:color w:val="04294B"/>
                          <w:sz w:val="48"/>
                          <w:szCs w:val="48"/>
                          <w14:ligatures w14:val="none"/>
                        </w:rPr>
                      </w:pPr>
                      <w:r>
                        <w:rPr>
                          <w:rFonts w:ascii="Twinkl" w:hAnsi="Twinkl"/>
                          <w:b/>
                          <w:bCs/>
                          <w:color w:val="04294B"/>
                          <w:sz w:val="48"/>
                          <w:szCs w:val="48"/>
                          <w14:ligatures w14:val="none"/>
                        </w:rPr>
                        <w:t xml:space="preserve">Can I find out what </w:t>
                      </w:r>
                      <w:r>
                        <w:rPr>
                          <w:rFonts w:ascii="Twinkl" w:hAnsi="Twinkl"/>
                          <w:b/>
                          <w:bCs/>
                          <w:color w:val="04294B"/>
                          <w:sz w:val="48"/>
                          <w:szCs w:val="48"/>
                          <w14:ligatures w14:val="none"/>
                        </w:rPr>
                        <w:t>the E</w:t>
                      </w:r>
                      <w:bookmarkStart w:id="1" w:name="_GoBack"/>
                      <w:bookmarkEnd w:id="1"/>
                      <w:r>
                        <w:rPr>
                          <w:rFonts w:ascii="Twinkl" w:hAnsi="Twinkl"/>
                          <w:b/>
                          <w:bCs/>
                          <w:color w:val="04294B"/>
                          <w:sz w:val="48"/>
                          <w:szCs w:val="48"/>
                          <w14:ligatures w14:val="none"/>
                        </w:rPr>
                        <w:t>arth is like from space?</w:t>
                      </w:r>
                    </w:p>
                    <w:p w14:paraId="34EA1291" w14:textId="77777777" w:rsidR="00871213" w:rsidRDefault="00871213" w:rsidP="00871213">
                      <w:pPr>
                        <w:widowControl w:val="0"/>
                        <w:ind w:firstLine="720"/>
                        <w:jc w:val="center"/>
                        <w:rPr>
                          <w:rFonts w:ascii="Twinkl" w:hAnsi="Twinkl"/>
                          <w:b/>
                          <w:bCs/>
                          <w:color w:val="04294B"/>
                          <w:sz w:val="38"/>
                          <w:szCs w:val="38"/>
                          <w14:ligatures w14:val="none"/>
                        </w:rPr>
                      </w:pPr>
                      <w:r>
                        <w:rPr>
                          <w:rFonts w:ascii="Twinkl" w:hAnsi="Twinkl"/>
                          <w:b/>
                          <w:bCs/>
                          <w:color w:val="04294B"/>
                          <w:sz w:val="38"/>
                          <w:szCs w:val="38"/>
                          <w14:ligatures w14:val="none"/>
                        </w:rPr>
                        <w:t> </w:t>
                      </w:r>
                    </w:p>
                    <w:p w14:paraId="12D719B9"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LC1: What does earth look like from space?</w:t>
                      </w:r>
                    </w:p>
                    <w:p w14:paraId="610287E6"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 xml:space="preserve">LC2: Can I name and </w:t>
                      </w:r>
                      <w:proofErr w:type="spellStart"/>
                      <w:r w:rsidRPr="00871213">
                        <w:rPr>
                          <w:rFonts w:ascii="Twinkl" w:hAnsi="Twinkl"/>
                          <w:b/>
                          <w:bCs/>
                          <w:color w:val="04294B"/>
                          <w:sz w:val="36"/>
                          <w:szCs w:val="36"/>
                          <w14:ligatures w14:val="none"/>
                        </w:rPr>
                        <w:t>Iocate</w:t>
                      </w:r>
                      <w:proofErr w:type="spellEnd"/>
                      <w:r w:rsidRPr="00871213">
                        <w:rPr>
                          <w:rFonts w:ascii="Twinkl" w:hAnsi="Twinkl"/>
                          <w:b/>
                          <w:bCs/>
                          <w:color w:val="04294B"/>
                          <w:sz w:val="36"/>
                          <w:szCs w:val="36"/>
                          <w14:ligatures w14:val="none"/>
                        </w:rPr>
                        <w:t xml:space="preserve"> the seven continents of the world?</w:t>
                      </w:r>
                    </w:p>
                    <w:p w14:paraId="39247D83"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LC3: Can I locate the hot and cold places on the earth?</w:t>
                      </w:r>
                    </w:p>
                    <w:p w14:paraId="47EFE733" w14:textId="77777777" w:rsidR="00871213" w:rsidRPr="00871213" w:rsidRDefault="00871213" w:rsidP="00871213">
                      <w:pPr>
                        <w:widowControl w:val="0"/>
                        <w:ind w:firstLine="720"/>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 4: What is it like to live in the cold places on earth (near the poles)</w:t>
                      </w:r>
                    </w:p>
                    <w:p w14:paraId="59857CD9"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t xml:space="preserve">LC5: What animals live in the cold places on earth? </w:t>
                      </w:r>
                    </w:p>
                    <w:p w14:paraId="71136B31"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r>
                      <w:r w:rsidRPr="00871213">
                        <w:rPr>
                          <w:rFonts w:ascii="Twinkl" w:hAnsi="Twinkl"/>
                          <w:b/>
                          <w:bCs/>
                          <w:color w:val="04294B"/>
                          <w:sz w:val="36"/>
                          <w:szCs w:val="36"/>
                          <w14:ligatures w14:val="none"/>
                        </w:rPr>
                        <w:tab/>
                        <w:t>LC6: What is it like to live in the hot places on earth (near the equator)</w:t>
                      </w:r>
                    </w:p>
                    <w:p w14:paraId="11043941" w14:textId="77777777" w:rsidR="00871213" w:rsidRPr="00871213" w:rsidRDefault="00871213" w:rsidP="00871213">
                      <w:pPr>
                        <w:widowControl w:val="0"/>
                        <w:spacing w:line="276" w:lineRule="auto"/>
                        <w:jc w:val="center"/>
                        <w:rPr>
                          <w:rFonts w:ascii="Twinkl" w:hAnsi="Twinkl"/>
                          <w:b/>
                          <w:bCs/>
                          <w:color w:val="04294B"/>
                          <w:sz w:val="36"/>
                          <w:szCs w:val="36"/>
                          <w14:ligatures w14:val="none"/>
                        </w:rPr>
                      </w:pPr>
                      <w:r w:rsidRPr="00871213">
                        <w:rPr>
                          <w:rFonts w:ascii="Twinkl" w:hAnsi="Twinkl"/>
                          <w:b/>
                          <w:bCs/>
                          <w:color w:val="04294B"/>
                          <w:sz w:val="36"/>
                          <w:szCs w:val="36"/>
                          <w14:ligatures w14:val="none"/>
                        </w:rPr>
                        <w:t>LC7: What animals live in the hot places on earth?</w:t>
                      </w:r>
                    </w:p>
                    <w:p w14:paraId="6A152F3A" w14:textId="77777777" w:rsidR="00871213" w:rsidRDefault="00871213" w:rsidP="00871213">
                      <w:pPr>
                        <w:spacing w:after="200" w:line="276" w:lineRule="auto"/>
                        <w:jc w:val="center"/>
                        <w:rPr>
                          <w:rFonts w:ascii="Twinkl" w:hAnsi="Twinkl"/>
                          <w:b/>
                          <w:bCs/>
                          <w:color w:val="A50021"/>
                          <w:sz w:val="38"/>
                          <w:szCs w:val="38"/>
                          <w14:ligatures w14:val="none"/>
                        </w:rPr>
                      </w:pPr>
                      <w:r>
                        <w:rPr>
                          <w:rFonts w:ascii="Twinkl" w:hAnsi="Twinkl"/>
                          <w:b/>
                          <w:bCs/>
                          <w:color w:val="A50021"/>
                          <w:sz w:val="38"/>
                          <w:szCs w:val="38"/>
                          <w14:ligatures w14:val="none"/>
                        </w:rPr>
                        <w:t> </w:t>
                      </w:r>
                    </w:p>
                    <w:p w14:paraId="49C1C240" w14:textId="77777777" w:rsidR="00871213" w:rsidRDefault="00871213" w:rsidP="00871213">
                      <w:pPr>
                        <w:spacing w:after="200" w:line="276" w:lineRule="auto"/>
                        <w:jc w:val="center"/>
                        <w:rPr>
                          <w:rFonts w:ascii="Twinkl" w:hAnsi="Twinkl"/>
                          <w:b/>
                          <w:bCs/>
                          <w:color w:val="04294B"/>
                          <w:sz w:val="32"/>
                          <w:szCs w:val="32"/>
                          <w14:ligatures w14:val="none"/>
                        </w:rPr>
                      </w:pPr>
                      <w:r>
                        <w:rPr>
                          <w:rFonts w:ascii="Twinkl" w:hAnsi="Twinkl"/>
                          <w:b/>
                          <w:bCs/>
                          <w:color w:val="04294B"/>
                          <w:sz w:val="32"/>
                          <w:szCs w:val="32"/>
                          <w14:ligatures w14:val="none"/>
                        </w:rPr>
                        <w:tab/>
                        <w:t xml:space="preserve">Homework Challenge: Can you make a space rocket together? </w:t>
                      </w:r>
                    </w:p>
                    <w:p w14:paraId="2945E698" w14:textId="77777777" w:rsidR="00871213" w:rsidRDefault="00871213" w:rsidP="00871213">
                      <w:pPr>
                        <w:spacing w:after="200" w:line="276" w:lineRule="auto"/>
                        <w:jc w:val="center"/>
                        <w:rPr>
                          <w:rFonts w:ascii="Twinkl" w:hAnsi="Twinkl"/>
                          <w:b/>
                          <w:bCs/>
                          <w:color w:val="04294B"/>
                          <w:sz w:val="32"/>
                          <w:szCs w:val="32"/>
                          <w14:ligatures w14:val="none"/>
                        </w:rPr>
                      </w:pPr>
                      <w:r>
                        <w:rPr>
                          <w:rFonts w:ascii="Twinkl" w:hAnsi="Twinkl"/>
                          <w:b/>
                          <w:bCs/>
                          <w:color w:val="04294B"/>
                          <w:sz w:val="32"/>
                          <w:szCs w:val="32"/>
                          <w14:ligatures w14:val="none"/>
                        </w:rPr>
                        <w:t>It can be made of any junk materials such as boxes, washing up bottles etc.  We would like them brought into school before half term. Children who complete the task will receive a dip in the treasure box!</w:t>
                      </w:r>
                    </w:p>
                  </w:txbxContent>
                </v:textbox>
              </v:shape>
            </w:pict>
          </mc:Fallback>
        </mc:AlternateContent>
      </w:r>
    </w:p>
    <w:sectPr w:rsidR="00871213" w:rsidSect="008712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13"/>
    <w:rsid w:val="0087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2119"/>
  <w15:chartTrackingRefBased/>
  <w15:docId w15:val="{3EB3E777-003A-4C6E-8744-66AD8248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21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Ball</dc:creator>
  <cp:keywords/>
  <dc:description/>
  <cp:lastModifiedBy>Sam Ball</cp:lastModifiedBy>
  <cp:revision>1</cp:revision>
  <dcterms:created xsi:type="dcterms:W3CDTF">2018-09-17T10:40:00Z</dcterms:created>
  <dcterms:modified xsi:type="dcterms:W3CDTF">2018-09-17T10:42:00Z</dcterms:modified>
</cp:coreProperties>
</file>