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21" w:rsidRPr="00A31F21" w:rsidRDefault="00A31F21" w:rsidP="00A31F21">
      <w:pPr>
        <w:spacing w:before="240"/>
        <w:jc w:val="center"/>
        <w:rPr>
          <w:rFonts w:ascii="Snap ITC" w:hAnsi="Snap ITC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2529B3E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2194560" cy="1438275"/>
            <wp:effectExtent l="0" t="0" r="0" b="9525"/>
            <wp:wrapTight wrapText="bothSides">
              <wp:wrapPolygon edited="0">
                <wp:start x="13125" y="0"/>
                <wp:lineTo x="3938" y="1717"/>
                <wp:lineTo x="375" y="2861"/>
                <wp:lineTo x="0" y="6008"/>
                <wp:lineTo x="0" y="11158"/>
                <wp:lineTo x="3750" y="13732"/>
                <wp:lineTo x="3563" y="15163"/>
                <wp:lineTo x="3750" y="19168"/>
                <wp:lineTo x="5625" y="21457"/>
                <wp:lineTo x="6188" y="21457"/>
                <wp:lineTo x="10313" y="21457"/>
                <wp:lineTo x="13875" y="21457"/>
                <wp:lineTo x="15938" y="20313"/>
                <wp:lineTo x="15938" y="18024"/>
                <wp:lineTo x="14250" y="15163"/>
                <wp:lineTo x="12938" y="13732"/>
                <wp:lineTo x="21375" y="13732"/>
                <wp:lineTo x="21375" y="8869"/>
                <wp:lineTo x="20625" y="3433"/>
                <wp:lineTo x="18750" y="286"/>
                <wp:lineTo x="17813" y="0"/>
                <wp:lineTo x="13125" y="0"/>
              </wp:wrapPolygon>
            </wp:wrapTight>
            <wp:docPr id="307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27CC0A0-795F-4DD3-B95F-4075972BF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">
                      <a:extLst>
                        <a:ext uri="{FF2B5EF4-FFF2-40B4-BE49-F238E27FC236}">
                          <a16:creationId xmlns:a16="http://schemas.microsoft.com/office/drawing/2014/main" id="{327CC0A0-795F-4DD3-B95F-4075972BF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21">
        <w:rPr>
          <w:rFonts w:ascii="Snap ITC" w:hAnsi="Snap ITC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-716915</wp:posOffset>
            </wp:positionV>
            <wp:extent cx="7549968" cy="10677525"/>
            <wp:effectExtent l="0" t="0" r="0" b="0"/>
            <wp:wrapNone/>
            <wp:docPr id="1" name="Picture 1" descr="Z:\1b Key Stage 2\4 History\# # PlanIt\Stone Age to Iron Age\TP2-H-068-PlanIt-History-UKS2-Stone-Age-to-the-Iron-Age-Unit-Additional-Resources\Stone Age to the Iron Age Page Borders\#Files\PNG\1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1b Key Stage 2\4 History\# # PlanIt\Stone Age to Iron Age\TP2-H-068-PlanIt-History-UKS2-Stone-Age-to-the-Iron-Age-Unit-Additional-Resources\Stone Age to the Iron Age Page Borders\#Files\PNG\12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96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21">
        <w:rPr>
          <w:rFonts w:ascii="Snap ITC" w:hAnsi="Snap ITC"/>
          <w:b/>
          <w:sz w:val="32"/>
        </w:rPr>
        <w:t>What was it like to be a prehistoric person?</w:t>
      </w:r>
    </w:p>
    <w:p w:rsidR="00A31F21" w:rsidRDefault="00A31F21" w:rsidP="00A31F21">
      <w:pPr>
        <w:spacing w:before="240"/>
        <w:jc w:val="center"/>
        <w:rPr>
          <w:rFonts w:ascii="Comic Sans MS" w:hAnsi="Comic Sans MS"/>
          <w:sz w:val="28"/>
        </w:rPr>
      </w:pP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LC1: What does prehistory mean?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LC2: How do we know so much about the Stone Age to Iron Age?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LC3: Can I use tone to create silhouette art of Stonehenge?</w:t>
      </w:r>
    </w:p>
    <w:p w:rsidR="00A31F21" w:rsidRPr="00A31F21" w:rsidRDefault="00A31F21" w:rsidP="00A31F21">
      <w:pPr>
        <w:spacing w:before="240"/>
        <w:jc w:val="center"/>
        <w:rPr>
          <w:rFonts w:ascii="Comic Sans MS" w:eastAsia="Comic Sans MS" w:hAnsi="Comic Sans MS" w:cstheme="minorHAnsi"/>
          <w:sz w:val="24"/>
        </w:rPr>
      </w:pPr>
      <w:r w:rsidRPr="00A31F21">
        <w:rPr>
          <w:rFonts w:ascii="Comic Sans MS" w:hAnsi="Comic Sans MS"/>
          <w:sz w:val="24"/>
        </w:rPr>
        <w:t>LC4 and 5:</w:t>
      </w:r>
      <w:r w:rsidRPr="00A31F21">
        <w:rPr>
          <w:rFonts w:ascii="Comic Sans MS" w:eastAsia="Comic Sans MS" w:hAnsi="Comic Sans MS" w:cs="Comic Sans MS"/>
          <w:sz w:val="32"/>
        </w:rPr>
        <w:t xml:space="preserve"> </w:t>
      </w:r>
      <w:r w:rsidRPr="00A31F21">
        <w:rPr>
          <w:rFonts w:ascii="Comic Sans MS" w:eastAsia="Comic Sans MS" w:hAnsi="Comic Sans MS" w:cstheme="minorHAnsi"/>
          <w:sz w:val="24"/>
        </w:rPr>
        <w:t>Why didn’t Stone Age people starve if there were no shops?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LC6: How and why was Stonehenge built?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LC7: What do grave goods tell us about the Bronze Age?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LC8: What was life like at an Iron Age hill fort?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LC9: How did Stone Age people use their environment creatively?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LC10: Where in the world did the Stone Age people settle?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 xml:space="preserve">LC11 and 12: Why did the Stone Age people settle in </w:t>
      </w:r>
      <w:proofErr w:type="spellStart"/>
      <w:r w:rsidRPr="00A31F21">
        <w:rPr>
          <w:rFonts w:ascii="Comic Sans MS" w:hAnsi="Comic Sans MS"/>
          <w:sz w:val="24"/>
        </w:rPr>
        <w:t>Skara</w:t>
      </w:r>
      <w:proofErr w:type="spellEnd"/>
      <w:r w:rsidRPr="00A31F21">
        <w:rPr>
          <w:rFonts w:ascii="Comic Sans MS" w:hAnsi="Comic Sans MS"/>
          <w:sz w:val="24"/>
        </w:rPr>
        <w:t xml:space="preserve"> Brae?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L13: Local village research.</w:t>
      </w: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Reflection Week: Do we have anything in common with Stone Age people?</w:t>
      </w:r>
    </w:p>
    <w:p w:rsidR="00B3697F" w:rsidRDefault="00B3697F" w:rsidP="00B3697F">
      <w:pPr>
        <w:spacing w:before="240"/>
        <w:jc w:val="center"/>
        <w:rPr>
          <w:rFonts w:ascii="Comic Sans MS" w:hAnsi="Comic Sans MS"/>
          <w:sz w:val="28"/>
        </w:rPr>
      </w:pPr>
    </w:p>
    <w:p w:rsidR="00A31F21" w:rsidRPr="00A31F21" w:rsidRDefault="00A31F21" w:rsidP="00A31F21">
      <w:pPr>
        <w:spacing w:before="240"/>
        <w:jc w:val="center"/>
        <w:rPr>
          <w:rFonts w:ascii="Comic Sans MS" w:hAnsi="Comic Sans MS"/>
          <w:sz w:val="24"/>
        </w:rPr>
      </w:pPr>
      <w:r w:rsidRPr="00A31F21">
        <w:rPr>
          <w:rFonts w:ascii="Comic Sans MS" w:hAnsi="Comic Sans MS"/>
          <w:sz w:val="24"/>
        </w:rPr>
        <w:t>Trip: Field trip to local village</w:t>
      </w:r>
    </w:p>
    <w:p w:rsidR="00A31F21" w:rsidRPr="00A31F21" w:rsidRDefault="00A31F21" w:rsidP="00B3697F">
      <w:pPr>
        <w:spacing w:before="240"/>
        <w:jc w:val="center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BE193E">
            <wp:simplePos x="0" y="0"/>
            <wp:positionH relativeFrom="column">
              <wp:posOffset>3042736</wp:posOffset>
            </wp:positionH>
            <wp:positionV relativeFrom="paragraph">
              <wp:posOffset>270510</wp:posOffset>
            </wp:positionV>
            <wp:extent cx="2834068" cy="1971675"/>
            <wp:effectExtent l="0" t="0" r="4445" b="0"/>
            <wp:wrapTight wrapText="bothSides">
              <wp:wrapPolygon edited="0">
                <wp:start x="0" y="0"/>
                <wp:lineTo x="0" y="21287"/>
                <wp:lineTo x="21489" y="21287"/>
                <wp:lineTo x="21489" y="0"/>
                <wp:lineTo x="0" y="0"/>
              </wp:wrapPolygon>
            </wp:wrapTight>
            <wp:docPr id="3" name="Picture 3" descr="Image result for iron age imag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ron age images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94" cy="19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21">
        <w:rPr>
          <w:rFonts w:ascii="Comic Sans MS" w:hAnsi="Comic Sans MS"/>
          <w:sz w:val="24"/>
        </w:rPr>
        <w:t>Home Learning Task:</w:t>
      </w:r>
      <w:r w:rsidRPr="00A31F21">
        <w:rPr>
          <w:noProof/>
        </w:rPr>
        <w:t xml:space="preserve"> </w:t>
      </w:r>
    </w:p>
    <w:p w:rsidR="00BF2444" w:rsidRDefault="00A31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1711325</wp:posOffset>
                </wp:positionV>
                <wp:extent cx="21812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71C0" id="Rectangle 2" o:spid="_x0000_s1026" style="position:absolute;margin-left:0;margin-top:134.75pt;width:171.75pt;height:4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BF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F"/>
    <w:rsid w:val="002C58BF"/>
    <w:rsid w:val="004D7F9F"/>
    <w:rsid w:val="00A31F21"/>
    <w:rsid w:val="00B3697F"/>
    <w:rsid w:val="00BF2444"/>
    <w:rsid w:val="00D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F516-D336-4373-94D1-7C3AAE1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Hodgson</dc:creator>
  <cp:keywords/>
  <dc:description/>
  <cp:lastModifiedBy>Emily Hodgson</cp:lastModifiedBy>
  <cp:revision>2</cp:revision>
  <dcterms:created xsi:type="dcterms:W3CDTF">2017-09-08T22:36:00Z</dcterms:created>
  <dcterms:modified xsi:type="dcterms:W3CDTF">2017-09-08T22:36:00Z</dcterms:modified>
</cp:coreProperties>
</file>